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/>
          <w:b/>
          <w:bCs/>
          <w:sz w:val="40"/>
          <w:szCs w:val="40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4280535</wp:posOffset>
            </wp:positionH>
            <wp:positionV relativeFrom="paragraph">
              <wp:posOffset>-73660</wp:posOffset>
            </wp:positionV>
            <wp:extent cx="2256790" cy="2727325"/>
            <wp:effectExtent l="0" t="0" r="0" b="0"/>
            <wp:wrapNone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bCs/>
          <w:sz w:val="40"/>
          <w:szCs w:val="40"/>
        </w:rPr>
        <w:t>Lebenslauf</w:t>
      </w:r>
    </w:p>
    <w:p>
      <w:pPr>
        <w:pStyle w:val="Kopfzeile"/>
        <w:rPr>
          <w:rStyle w:val="WWAbsatzStandardschriftart11"/>
          <w:rFonts w:ascii="Verdana" w:hAnsi="Verdana"/>
          <w:b/>
          <w:b/>
          <w:bCs/>
          <w:sz w:val="22"/>
          <w:szCs w:val="22"/>
        </w:rPr>
      </w:pPr>
      <w:r>
        <w:rPr/>
      </w:r>
    </w:p>
    <w:p>
      <w:pPr>
        <w:pStyle w:val="Kopfzeile"/>
        <w:rPr>
          <w:rStyle w:val="WWAbsatzStandardschriftart11"/>
          <w:rFonts w:ascii="Verdana" w:hAnsi="Verdana"/>
          <w:b/>
          <w:b/>
          <w:bCs/>
          <w:sz w:val="22"/>
          <w:szCs w:val="22"/>
        </w:rPr>
      </w:pPr>
      <w:r>
        <w:rPr/>
      </w:r>
    </w:p>
    <w:p>
      <w:pPr>
        <w:pStyle w:val="Kopfzeile"/>
        <w:rPr/>
      </w:pPr>
      <w:r>
        <w:rPr>
          <w:rStyle w:val="WWAbsatzStandardschriftart11"/>
          <w:rFonts w:ascii="Verdana" w:hAnsi="Verdana"/>
          <w:b/>
          <w:bCs/>
          <w:sz w:val="22"/>
          <w:szCs w:val="22"/>
        </w:rPr>
        <w:t>Personalien</w:t>
      </w:r>
    </w:p>
    <w:p>
      <w:pPr>
        <w:pStyle w:val="Kopfzeile"/>
        <w:tabs>
          <w:tab w:val="left" w:pos="3544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Kopfzeile"/>
        <w:tabs>
          <w:tab w:val="left" w:pos="3544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Geburtsdatum</w:t>
        <w:tab/>
        <w:t>5. Februar 1984</w:t>
      </w:r>
    </w:p>
    <w:p>
      <w:pPr>
        <w:pStyle w:val="Kopfzeile"/>
        <w:tabs>
          <w:tab w:val="left" w:pos="3544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Kopfzeile"/>
        <w:tabs>
          <w:tab w:val="left" w:pos="3544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Heimatort</w:t>
        <w:tab/>
        <w:t>St. Gallen</w:t>
      </w:r>
    </w:p>
    <w:p>
      <w:pPr>
        <w:pStyle w:val="Kopfzeile"/>
        <w:tabs>
          <w:tab w:val="center" w:pos="2552" w:leader="none"/>
          <w:tab w:val="left" w:pos="3544" w:leader="none"/>
          <w:tab w:val="right" w:pos="9637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Kopfzeile"/>
        <w:tabs>
          <w:tab w:val="center" w:pos="2552" w:leader="none"/>
          <w:tab w:val="left" w:pos="3544" w:leader="none"/>
          <w:tab w:val="right" w:pos="9637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Zivilstand</w:t>
        <w:tab/>
        <w:tab/>
        <w:t>Ledig</w:t>
      </w:r>
    </w:p>
    <w:p>
      <w:pPr>
        <w:pStyle w:val="Kopfzeile"/>
        <w:tabs>
          <w:tab w:val="center" w:pos="2552" w:leader="none"/>
          <w:tab w:val="left" w:pos="3544" w:leader="none"/>
          <w:tab w:val="right" w:pos="9637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 w:val="false"/>
          <w:b w:val="false"/>
          <w:bCs w:val="false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  <w:t>Fahrausweis</w:t>
        <w:tab/>
        <w:t xml:space="preserve">Kat. A1, B, BE, D1, D1E, 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 w:val="false"/>
          <w:b w:val="false"/>
          <w:bCs w:val="false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  <w:tab/>
        <w:tab/>
        <w:t>Deichselstapler,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 w:val="false"/>
          <w:b w:val="false"/>
          <w:bCs w:val="false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  <w:tab/>
        <w:tab/>
        <w:t xml:space="preserve">Gegengewichtsstapler, 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 w:val="false"/>
          <w:b w:val="false"/>
          <w:bCs w:val="false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  <w:tab/>
        <w:tab/>
        <w:t>Quersitz-Schubmaststapler</w:t>
      </w:r>
    </w:p>
    <w:p>
      <w:pPr>
        <w:pStyle w:val="Kopfzeile"/>
        <w:rPr>
          <w:rFonts w:ascii="Verdana" w:hAnsi="Verdana"/>
          <w:sz w:val="26"/>
          <w:szCs w:val="26"/>
        </w:rPr>
      </w:pPr>
      <w:r>
        <w:rPr>
          <w:rFonts w:ascii="Verdana" w:hAnsi="Verdana"/>
          <w:sz w:val="26"/>
          <w:szCs w:val="26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t>Berufliche Tätigkeiten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 xml:space="preserve">Aug 2015 – Heute </w:t>
        <w:tab/>
      </w:r>
      <w:r>
        <w:rPr>
          <w:rFonts w:ascii="Verdana" w:hAnsi="Verdana"/>
          <w:b/>
          <w:bCs/>
          <w:sz w:val="22"/>
          <w:szCs w:val="22"/>
        </w:rPr>
        <w:t>Aktive Stellensuche / Selbststudium</w:t>
      </w:r>
    </w:p>
    <w:p>
      <w:pPr>
        <w:pStyle w:val="Normal"/>
        <w:numPr>
          <w:ilvl w:val="0"/>
          <w:numId w:val="2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>Fotografieren</w:t>
      </w:r>
    </w:p>
    <w:p>
      <w:pPr>
        <w:pStyle w:val="Normal"/>
        <w:numPr>
          <w:ilvl w:val="0"/>
          <w:numId w:val="2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>Bildbearbeitung (Photoshop / Gimp)</w:t>
      </w:r>
    </w:p>
    <w:p>
      <w:pPr>
        <w:pStyle w:val="Normal"/>
        <w:numPr>
          <w:ilvl w:val="0"/>
          <w:numId w:val="2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>3D Grafik CGI (Blender)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>Juni 2015 – Aug 2015</w:t>
      </w:r>
      <w:r>
        <w:rPr>
          <w:rFonts w:ascii="Verdana" w:hAnsi="Verdana"/>
          <w:b w:val="false"/>
          <w:bCs w:val="false"/>
          <w:sz w:val="22"/>
          <w:szCs w:val="22"/>
        </w:rPr>
        <w:tab/>
      </w:r>
      <w:r>
        <w:rPr>
          <w:rFonts w:ascii="Verdana" w:hAnsi="Verdana"/>
          <w:b/>
          <w:bCs/>
          <w:sz w:val="22"/>
          <w:szCs w:val="22"/>
        </w:rPr>
        <w:t>Mitarbeiter Abholungen (bei der Post AG)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ab/>
        <w:tab/>
        <w:t>ALAG Personalberatung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ab/>
        <w:tab/>
        <w:t>Z</w:t>
      </w:r>
      <w:r>
        <w:rPr>
          <w:rFonts w:ascii="Verdana" w:hAnsi="Verdana"/>
          <w:b w:val="false"/>
          <w:bCs w:val="false"/>
          <w:sz w:val="22"/>
          <w:szCs w:val="22"/>
        </w:rPr>
        <w:t>ü</w:t>
      </w:r>
      <w:r>
        <w:rPr>
          <w:rFonts w:ascii="Verdana" w:hAnsi="Verdana"/>
          <w:b w:val="false"/>
          <w:bCs w:val="false"/>
          <w:sz w:val="22"/>
          <w:szCs w:val="22"/>
        </w:rPr>
        <w:t>rich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>Mai 2015 – Juni 2015</w:t>
        <w:tab/>
      </w:r>
      <w:r>
        <w:rPr>
          <w:rFonts w:ascii="Verdana" w:hAnsi="Verdana"/>
          <w:b/>
          <w:bCs/>
          <w:sz w:val="22"/>
          <w:szCs w:val="22"/>
        </w:rPr>
        <w:t>Grundkurs Logistik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ab/>
        <w:tab/>
        <w:t>Sulser Group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 w:val="false"/>
          <w:b w:val="false"/>
          <w:bCs w:val="false"/>
          <w:sz w:val="22"/>
          <w:szCs w:val="22"/>
        </w:rPr>
      </w:pPr>
      <w:r>
        <w:rPr>
          <w:rFonts w:ascii="Verdana" w:hAnsi="Verdana"/>
          <w:b w:val="false"/>
          <w:bCs w:val="false"/>
          <w:sz w:val="22"/>
          <w:szCs w:val="22"/>
        </w:rPr>
        <w:tab/>
        <w:tab/>
        <w:t>Otelfingen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 xml:space="preserve">Mai 2013 – </w:t>
      </w:r>
      <w:r>
        <w:rPr>
          <w:rFonts w:ascii="Verdana" w:hAnsi="Verdana"/>
          <w:bCs/>
          <w:sz w:val="22"/>
          <w:szCs w:val="22"/>
        </w:rPr>
        <w:t>Juli</w:t>
      </w:r>
      <w:r>
        <w:rPr>
          <w:rFonts w:ascii="Verdana" w:hAnsi="Verdana"/>
          <w:bCs/>
          <w:sz w:val="22"/>
          <w:szCs w:val="22"/>
        </w:rPr>
        <w:t xml:space="preserve"> 2014</w:t>
        <w:tab/>
      </w:r>
      <w:r>
        <w:rPr>
          <w:rFonts w:ascii="Verdana" w:hAnsi="Verdana"/>
          <w:b/>
          <w:bCs/>
          <w:sz w:val="22"/>
          <w:szCs w:val="22"/>
        </w:rPr>
        <w:t>Courier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ab/>
        <w:tab/>
        <w:t>DHL Express (Schweiz) AG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ab/>
        <w:tab/>
        <w:t>Regensdorf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ab/>
        <w:tab/>
        <w:t>Verantwortlich für: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Auslieferungen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>Abholungen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>Transport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 xml:space="preserve">Erfassung 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>Kontrolle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>Verarbeitung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bCs/>
          <w:sz w:val="22"/>
          <w:szCs w:val="22"/>
        </w:rPr>
      </w:pPr>
      <w:r>
        <w:rPr>
          <w:rFonts w:ascii="Verdana" w:hAnsi="Verdana"/>
          <w:bCs/>
          <w:sz w:val="22"/>
          <w:szCs w:val="22"/>
        </w:rPr>
        <w:t xml:space="preserve">Nov 2008 – </w:t>
      </w:r>
      <w:r>
        <w:rPr>
          <w:rFonts w:ascii="Verdana" w:hAnsi="Verdana"/>
          <w:bCs/>
          <w:sz w:val="22"/>
          <w:szCs w:val="22"/>
        </w:rPr>
        <w:t>Aug</w:t>
      </w:r>
      <w:r>
        <w:rPr>
          <w:rFonts w:ascii="Verdana" w:hAnsi="Verdana"/>
          <w:bCs/>
          <w:sz w:val="22"/>
          <w:szCs w:val="22"/>
        </w:rPr>
        <w:t xml:space="preserve"> 2012</w:t>
        <w:tab/>
      </w:r>
      <w:r>
        <w:rPr>
          <w:rFonts w:ascii="Verdana" w:hAnsi="Verdana"/>
          <w:b/>
          <w:bCs/>
          <w:sz w:val="22"/>
          <w:szCs w:val="22"/>
        </w:rPr>
        <w:t>Lagerarbeiter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ab/>
        <w:tab/>
        <w:t>Franz Carl Weber Ludendo AG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ab/>
        <w:tab/>
        <w:t>Filiale Spreitenbach Shoppi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ab/>
        <w:tab/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ab/>
        <w:tab/>
        <w:t>Verantwortlich für: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Warenannahme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Retouren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Reparaturen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Versand</w:t>
      </w:r>
    </w:p>
    <w:p>
      <w:pPr>
        <w:pStyle w:val="Normal"/>
        <w:numPr>
          <w:ilvl w:val="0"/>
          <w:numId w:val="3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Allrounder (Warenvorführung, kleinere Transporte, ect.)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Style w:val="WWAbsatzStandardschriftart11"/>
          <w:rFonts w:ascii="Verdana" w:hAnsi="Verdana"/>
          <w:bCs/>
          <w:sz w:val="22"/>
          <w:szCs w:val="22"/>
        </w:rPr>
      </w:pPr>
      <w:r>
        <w:rPr/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ascii="Verdana" w:hAnsi="Verdana"/>
          <w:bCs/>
          <w:sz w:val="22"/>
          <w:szCs w:val="22"/>
        </w:rPr>
        <w:t xml:space="preserve">Okt 2001 – </w:t>
      </w:r>
      <w:r>
        <w:rPr>
          <w:rStyle w:val="WWAbsatzStandardschriftart11"/>
          <w:rFonts w:ascii="Verdana" w:hAnsi="Verdana"/>
          <w:bCs/>
          <w:sz w:val="22"/>
          <w:szCs w:val="22"/>
        </w:rPr>
        <w:t>Okt</w:t>
      </w:r>
      <w:r>
        <w:rPr>
          <w:rStyle w:val="WWAbsatzStandardschriftart11"/>
          <w:rFonts w:ascii="Verdana" w:hAnsi="Verdana"/>
          <w:bCs/>
          <w:sz w:val="22"/>
          <w:szCs w:val="22"/>
        </w:rPr>
        <w:t xml:space="preserve"> 2008</w:t>
        <w:tab/>
      </w:r>
      <w:r>
        <w:rPr>
          <w:rStyle w:val="WWAbsatzStandardschriftart11"/>
          <w:rFonts w:ascii="Verdana" w:hAnsi="Verdana"/>
          <w:b/>
          <w:bCs/>
          <w:sz w:val="22"/>
          <w:szCs w:val="22"/>
        </w:rPr>
        <w:t>Verkaufsberater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ab/>
        <w:tab/>
        <w:t>Franz Carl Weber Ludendo AG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Style w:val="WWAbsatzStandardschriftart11"/>
          <w:rFonts w:cs="Arial" w:ascii="Verdana" w:hAnsi="Verdana"/>
          <w:sz w:val="22"/>
          <w:szCs w:val="22"/>
        </w:rPr>
        <w:tab/>
        <w:tab/>
        <w:t>Filiale Zürich Bahnhofstrasse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Style w:val="WWAbsatzStandardschriftart11"/>
          <w:rFonts w:cs="Arial" w:ascii="Verdana" w:hAnsi="Verdana"/>
          <w:sz w:val="22"/>
          <w:szCs w:val="22"/>
        </w:rPr>
        <w:tab/>
        <w:tab/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Style w:val="WWAbsatzStandardschriftart11"/>
          <w:rFonts w:cs="Arial" w:ascii="Verdana" w:hAnsi="Verdana"/>
          <w:sz w:val="22"/>
          <w:szCs w:val="22"/>
        </w:rPr>
        <w:tab/>
        <w:tab/>
        <w:t>Verantwortlich für: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Style w:val="WWAbsatzStandardschriftart11"/>
          <w:rFonts w:eastAsia="Arial Narrow" w:cs="Arial Narrow" w:ascii="Verdana" w:hAnsi="Verdana"/>
          <w:sz w:val="22"/>
          <w:szCs w:val="22"/>
        </w:rPr>
        <w:t>Elektronik Rayon später Hobby Rayon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eastAsia="Arial Narrow" w:cs="Arial" w:ascii="Verdana" w:hAnsi="Verdana"/>
          <w:sz w:val="22"/>
          <w:szCs w:val="22"/>
        </w:rPr>
        <w:t>Verkaufsberatung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eastAsia="Arial Narrow" w:cs="Arial Narrow" w:ascii="Verdana" w:hAnsi="Verdana"/>
          <w:sz w:val="22"/>
          <w:szCs w:val="22"/>
        </w:rPr>
        <w:t>Kundenbetreuung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Lagerarbeiten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Warenpräsentation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Kassenabrechnungen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Bestellungen</w:t>
      </w:r>
    </w:p>
    <w:p>
      <w:pPr>
        <w:pStyle w:val="Normal"/>
        <w:numPr>
          <w:ilvl w:val="0"/>
          <w:numId w:val="4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Kundenbestellungen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  <w:t xml:space="preserve">2000 - 2001  </w:t>
        <w:tab/>
      </w:r>
      <w:r>
        <w:rPr>
          <w:rStyle w:val="WWAbsatzStandardschriftart11"/>
          <w:rFonts w:cs="Arial" w:ascii="Verdana" w:hAnsi="Verdana"/>
          <w:b/>
          <w:bCs/>
          <w:sz w:val="22"/>
          <w:szCs w:val="22"/>
        </w:rPr>
        <w:t>Verkaufsberater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Style w:val="WWAbsatzStandardschriftart11"/>
          <w:rFonts w:cs="Arial" w:ascii="Verdana" w:hAnsi="Verdana"/>
          <w:b/>
          <w:bCs/>
          <w:sz w:val="22"/>
          <w:szCs w:val="22"/>
        </w:rPr>
        <w:tab/>
        <w:tab/>
      </w:r>
      <w:r>
        <w:rPr>
          <w:rStyle w:val="WWAbsatzStandardschriftart11"/>
          <w:rFonts w:cs="Arial" w:ascii="Verdana" w:hAnsi="Verdana"/>
          <w:b w:val="false"/>
          <w:bCs w:val="false"/>
          <w:sz w:val="22"/>
          <w:szCs w:val="22"/>
        </w:rPr>
        <w:t>Central Power AG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Style w:val="WWAbsatzStandardschriftart11"/>
          <w:b w:val="false"/>
          <w:b w:val="false"/>
          <w:bCs w:val="false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numPr>
          <w:ilvl w:val="0"/>
          <w:numId w:val="5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eastAsia="Arial Narrow" w:cs="Arial" w:ascii="Verdana" w:hAnsi="Verdana"/>
          <w:sz w:val="22"/>
          <w:szCs w:val="22"/>
        </w:rPr>
        <w:t>Verkaufsberatung</w:t>
      </w:r>
    </w:p>
    <w:p>
      <w:pPr>
        <w:pStyle w:val="Normal"/>
        <w:numPr>
          <w:ilvl w:val="0"/>
          <w:numId w:val="6"/>
        </w:numPr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eastAsia="Arial Narrow" w:cs="Arial Narrow" w:ascii="Verdana" w:hAnsi="Verdana"/>
          <w:b w:val="false"/>
          <w:bCs w:val="false"/>
          <w:sz w:val="22"/>
          <w:szCs w:val="22"/>
        </w:rPr>
        <w:t>Kundenbetreuung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/>
          <w:b/>
          <w:bCs/>
          <w:sz w:val="22"/>
          <w:szCs w:val="22"/>
        </w:rPr>
      </w:pPr>
      <w:r>
        <w:rPr>
          <w:rFonts w:cs="Arial" w:ascii="Verdana" w:hAnsi="Verdana"/>
          <w:b/>
          <w:bCs/>
          <w:sz w:val="22"/>
          <w:szCs w:val="22"/>
        </w:rPr>
        <w:t>Schulbildung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  <w:t>1990 - 2000</w:t>
        <w:tab/>
        <w:t>Primar- und Sekundarschule, Zürich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ascii="Verdana" w:hAnsi="Verdana"/>
          <w:b/>
          <w:bCs/>
          <w:sz w:val="22"/>
          <w:szCs w:val="22"/>
        </w:rPr>
        <w:t>Sprachen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Muttersprache</w:t>
        <w:tab/>
        <w:t>Deutsch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Schulkenntnis</w:t>
        <w:tab/>
        <w:t>Französisch</w:t>
      </w:r>
      <w:r>
        <w:rPr>
          <w:rFonts w:cs="Arial" w:ascii="Verdana" w:hAnsi="Verdana"/>
          <w:sz w:val="22"/>
          <w:szCs w:val="22"/>
        </w:rPr>
        <w:tab/>
        <w:tab/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  <w:t>Gute</w:t>
      </w:r>
      <w:r>
        <w:rPr>
          <w:rFonts w:cs="Arial" w:ascii="Verdana" w:hAnsi="Verdana"/>
          <w:sz w:val="22"/>
          <w:szCs w:val="22"/>
        </w:rPr>
        <w:t xml:space="preserve"> Kenntnisse</w:t>
        <w:tab/>
        <w:t>Englisch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/>
          <w:b/>
          <w:bCs/>
          <w:sz w:val="22"/>
          <w:szCs w:val="22"/>
        </w:rPr>
      </w:pPr>
      <w:r>
        <w:rPr>
          <w:rFonts w:cs="Arial" w:ascii="Verdana" w:hAnsi="Verdana"/>
          <w:b/>
          <w:bCs/>
          <w:sz w:val="22"/>
          <w:szCs w:val="22"/>
        </w:rPr>
        <w:t>Weitere Ausbildungen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b w:val="false"/>
          <w:b w:val="false"/>
          <w:bCs w:val="false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b w:val="false"/>
          <w:bCs w:val="false"/>
          <w:sz w:val="22"/>
          <w:szCs w:val="22"/>
        </w:rPr>
        <w:t>Zivilschutz</w:t>
        <w:tab/>
        <w:t xml:space="preserve">Pionier (Rang: Fourier / </w:t>
      </w:r>
      <w:r>
        <w:rPr>
          <w:rFonts w:cs="Arial" w:ascii="Verdana" w:hAnsi="Verdana"/>
          <w:b w:val="false"/>
          <w:bCs w:val="false"/>
          <w:sz w:val="22"/>
          <w:szCs w:val="22"/>
        </w:rPr>
        <w:t>Rechnungsführer</w:t>
      </w:r>
      <w:r>
        <w:rPr>
          <w:rFonts w:cs="Arial" w:ascii="Verdana" w:hAnsi="Verdana"/>
          <w:b w:val="false"/>
          <w:bCs w:val="false"/>
          <w:sz w:val="22"/>
          <w:szCs w:val="22"/>
        </w:rPr>
        <w:t>)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 w:cs="Arial"/>
          <w:sz w:val="22"/>
          <w:szCs w:val="22"/>
        </w:rPr>
      </w:pPr>
      <w:r>
        <w:rPr>
          <w:rFonts w:cs="Arial"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ascii="Verdana" w:hAnsi="Verdana"/>
          <w:b/>
          <w:bCs/>
          <w:sz w:val="22"/>
          <w:szCs w:val="22"/>
        </w:rPr>
        <w:t>PC-Kenntnisse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MS Office</w:t>
        <w:tab/>
        <w:t>Sehr gute Anwenderkenntnisse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Photoshop sowie andere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sz w:val="22"/>
          <w:szCs w:val="22"/>
        </w:rPr>
        <w:t>Bildbearbeitungsprogramme</w:t>
        <w:tab/>
        <w:t>Gute Kenntnisse</w:t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>
          <w:rStyle w:val="WWAbsatzStandardschriftart11"/>
          <w:rFonts w:ascii="Verdana" w:hAnsi="Verdana" w:cs="Arial"/>
          <w:sz w:val="22"/>
          <w:szCs w:val="22"/>
        </w:rPr>
      </w:pPr>
      <w:r>
        <w:rPr/>
      </w:r>
    </w:p>
    <w:p>
      <w:pPr>
        <w:pStyle w:val="Normal"/>
        <w:tabs>
          <w:tab w:val="left" w:pos="675" w:leader="none"/>
          <w:tab w:val="left" w:pos="3525" w:leader="none"/>
          <w:tab w:val="left" w:pos="5625" w:leader="none"/>
        </w:tabs>
        <w:rPr/>
      </w:pPr>
      <w:r>
        <w:rPr>
          <w:rStyle w:val="WWAbsatzStandardschriftart11"/>
          <w:rFonts w:cs="Arial" w:ascii="Verdana" w:hAnsi="Verdana"/>
          <w:b/>
          <w:bCs/>
          <w:sz w:val="22"/>
          <w:szCs w:val="22"/>
        </w:rPr>
        <w:t>Referenzen</w:t>
      </w:r>
      <w:r>
        <w:rPr>
          <w:rStyle w:val="WWAbsatzStandardschriftart11"/>
          <w:rFonts w:cs="Arial" w:ascii="Verdana" w:hAnsi="Verdana"/>
          <w:sz w:val="22"/>
          <w:szCs w:val="22"/>
        </w:rPr>
        <w:tab/>
        <w:t>Auf Anfrage</w:t>
      </w:r>
    </w:p>
    <w:sectPr>
      <w:headerReference w:type="first" r:id="rId3"/>
      <w:footerReference w:type="default" r:id="rId4"/>
      <w:footerReference w:type="first" r:id="rId5"/>
      <w:type w:val="nextPage"/>
      <w:pgSz w:w="11906" w:h="16838"/>
      <w:pgMar w:left="1134" w:right="1133" w:header="0" w:top="1134" w:footer="720" w:bottom="776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swiss"/>
    <w:pitch w:val="variable"/>
  </w:font>
  <w:font w:name="Courier New">
    <w:charset w:val="00"/>
    <w:family w:val="modern"/>
    <w:pitch w:val="default"/>
  </w:font>
  <w:font w:name="Wingdings">
    <w:charset w:val="02"/>
    <w:family w:val="auto"/>
    <w:pitch w:val="variable"/>
  </w:font>
  <w:font w:name="OpenSymbol">
    <w:altName w:val="Arial Unicode MS"/>
    <w:charset w:val="00"/>
    <w:family w:val="auto"/>
    <w:pitch w:val="default"/>
  </w:font>
  <w:font w:name="Tahoma">
    <w:charset w:val="00"/>
    <w:family w:val="swiss"/>
    <w:pitch w:val="variable"/>
  </w:font>
  <w:font w:name="Verdana">
    <w:charset w:val="00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uzeile"/>
      <w:pBdr>
        <w:top w:val="single" w:sz="4" w:space="1" w:color="000000"/>
      </w:pBdr>
      <w:jc w:val="center"/>
      <w:rPr>
        <w:sz w:val="20"/>
        <w:szCs w:val="20"/>
      </w:rPr>
    </w:pPr>
    <w:r>
      <w:rPr>
        <w:sz w:val="20"/>
        <w:szCs w:val="20"/>
      </w:rPr>
      <w:t>2/2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uzeile"/>
      <w:pBdr>
        <w:top w:val="single" w:sz="4" w:space="1" w:color="000000"/>
      </w:pBdr>
      <w:ind w:left="0" w:right="360" w:hanging="0"/>
      <w:jc w:val="cen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63195" cy="165735"/>
              <wp:effectExtent l="0" t="0" r="0" b="0"/>
              <wp:wrapSquare wrapText="largest"/>
              <wp:docPr id="2" name="Rahmen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195" cy="16573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uzeile"/>
                            <w:rPr/>
                          </w:pPr>
                          <w:r>
                            <w:rPr>
                              <w:rStyle w:val="Seitenzahl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Style w:val="Seitenzahl"/>
                              <w:sz w:val="20"/>
                              <w:szCs w:val="20"/>
                            </w:rPr>
                            <w:t>/2</w:t>
                          </w:r>
                        </w:p>
                      </w:txbxContent>
                    </wps:txbx>
                    <wps:bodyPr anchor="t" lIns="0" tIns="1270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85pt;height:13.05pt;margin-top:0.05pt;mso-position-vertical-relative:text;margin-left:234.55pt;mso-position-horizontal:center;mso-position-horizontal-relative:margin">
              <v:fill opacity="0f"/>
              <v:textbox inset="0in,0.0138888888888889in,0in,0in">
                <w:txbxContent>
                  <w:p>
                    <w:pPr>
                      <w:pStyle w:val="Fuzeile"/>
                      <w:rPr/>
                    </w:pPr>
                    <w:r>
                      <w:rPr>
                        <w:rStyle w:val="Seitenzahl"/>
                        <w:sz w:val="20"/>
                        <w:szCs w:val="20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Style w:val="Seitenzahl"/>
                        <w:sz w:val="20"/>
                        <w:szCs w:val="20"/>
                      </w:rPr>
                      <w:t>/2</w:t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Kopfzeile"/>
      <w:jc w:val="center"/>
      <w:rPr>
        <w:rFonts w:ascii="Verdana" w:hAnsi="Verdana"/>
        <w:b/>
        <w:b/>
        <w:sz w:val="22"/>
        <w:szCs w:val="22"/>
      </w:rPr>
    </w:pPr>
    <w:r>
      <w:rPr>
        <w:rFonts w:ascii="Verdana" w:hAnsi="Verdana"/>
        <w:b/>
        <w:sz w:val="22"/>
        <w:szCs w:val="22"/>
      </w:rPr>
      <w:t>Mirko Tachezy</w:t>
    </w:r>
  </w:p>
  <w:p>
    <w:pPr>
      <w:pStyle w:val="Kopfzeile"/>
      <w:jc w:val="center"/>
      <w:rPr>
        <w:rFonts w:ascii="Verdana" w:hAnsi="Verdana"/>
        <w:sz w:val="22"/>
        <w:szCs w:val="22"/>
      </w:rPr>
    </w:pPr>
    <w:r>
      <w:rPr>
        <w:rFonts w:ascii="Verdana" w:hAnsi="Verdana"/>
        <w:sz w:val="22"/>
        <w:szCs w:val="22"/>
      </w:rPr>
      <w:t>Schöneggstrasse 136     ●   8953 Dietikon</w:t>
    </w:r>
  </w:p>
  <w:p>
    <w:pPr>
      <w:pStyle w:val="Kopfzeile"/>
      <w:jc w:val="center"/>
      <w:rPr>
        <w:rFonts w:ascii="Verdana" w:hAnsi="Verdana"/>
        <w:sz w:val="22"/>
        <w:szCs w:val="22"/>
      </w:rPr>
    </w:pPr>
    <w:r>
      <w:rPr>
        <w:rFonts w:ascii="Verdana" w:hAnsi="Verdana"/>
        <w:sz w:val="22"/>
        <w:szCs w:val="22"/>
      </w:rPr>
      <w:t>078 759 55 66 / m.tachezy@gmx.</w:t>
    </w:r>
    <w:r>
      <w:rPr>
        <w:rFonts w:ascii="Verdana" w:hAnsi="Verdana"/>
        <w:sz w:val="22"/>
        <w:szCs w:val="22"/>
      </w:rPr>
      <w:t>ch</w:t>
    </w:r>
  </w:p>
  <w:p>
    <w:pPr>
      <w:pStyle w:val="Normal"/>
      <w:rPr>
        <w:rFonts w:ascii="Verdana" w:hAnsi="Verdana"/>
        <w:sz w:val="22"/>
        <w:szCs w:val="22"/>
      </w:rPr>
    </w:pPr>
    <w:r>
      <w:rPr>
        <w:rFonts w:ascii="Verdana" w:hAnsi="Verdana"/>
        <w:sz w:val="22"/>
        <w:szCs w:val="22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pStyle w:val="Berschrift2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4245"/>
        </w:tabs>
        <w:ind w:left="424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4605"/>
        </w:tabs>
        <w:ind w:left="460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4965"/>
        </w:tabs>
        <w:ind w:left="496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5325"/>
        </w:tabs>
        <w:ind w:left="532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5685"/>
        </w:tabs>
        <w:ind w:left="568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6045"/>
        </w:tabs>
        <w:ind w:left="604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6405"/>
        </w:tabs>
        <w:ind w:left="640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6765"/>
        </w:tabs>
        <w:ind w:left="676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7125"/>
        </w:tabs>
        <w:ind w:left="7125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4245"/>
        </w:tabs>
        <w:ind w:left="424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4605"/>
        </w:tabs>
        <w:ind w:left="460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4965"/>
        </w:tabs>
        <w:ind w:left="496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5325"/>
        </w:tabs>
        <w:ind w:left="532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5685"/>
        </w:tabs>
        <w:ind w:left="568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6045"/>
        </w:tabs>
        <w:ind w:left="604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6405"/>
        </w:tabs>
        <w:ind w:left="640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6765"/>
        </w:tabs>
        <w:ind w:left="676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7125"/>
        </w:tabs>
        <w:ind w:left="7125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4245"/>
        </w:tabs>
        <w:ind w:left="424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4605"/>
        </w:tabs>
        <w:ind w:left="460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4965"/>
        </w:tabs>
        <w:ind w:left="496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5325"/>
        </w:tabs>
        <w:ind w:left="532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5685"/>
        </w:tabs>
        <w:ind w:left="568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6045"/>
        </w:tabs>
        <w:ind w:left="604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6405"/>
        </w:tabs>
        <w:ind w:left="640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6765"/>
        </w:tabs>
        <w:ind w:left="676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7125"/>
        </w:tabs>
        <w:ind w:left="7125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4245"/>
        </w:tabs>
        <w:ind w:left="424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4605"/>
        </w:tabs>
        <w:ind w:left="460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4965"/>
        </w:tabs>
        <w:ind w:left="496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5325"/>
        </w:tabs>
        <w:ind w:left="532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5685"/>
        </w:tabs>
        <w:ind w:left="568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6045"/>
        </w:tabs>
        <w:ind w:left="604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6405"/>
        </w:tabs>
        <w:ind w:left="640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6765"/>
        </w:tabs>
        <w:ind w:left="676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7125"/>
        </w:tabs>
        <w:ind w:left="7125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4245"/>
        </w:tabs>
        <w:ind w:left="424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4605"/>
        </w:tabs>
        <w:ind w:left="460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4965"/>
        </w:tabs>
        <w:ind w:left="496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5325"/>
        </w:tabs>
        <w:ind w:left="532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5685"/>
        </w:tabs>
        <w:ind w:left="568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6045"/>
        </w:tabs>
        <w:ind w:left="604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6405"/>
        </w:tabs>
        <w:ind w:left="640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6765"/>
        </w:tabs>
        <w:ind w:left="676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7125"/>
        </w:tabs>
        <w:ind w:left="7125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isplayBackgroundShape/>
  <w:defaultTabStop w:val="709"/>
  <w:autoHyphenation w:val="fals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Mangal"/>
        <w:szCs w:val="24"/>
        <w:lang w:val="de-CH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uppressAutoHyphens w:val="true"/>
      <w:kinsoku w:val="true"/>
      <w:overflowPunct w:val="true"/>
      <w:autoSpaceDE w:val="true"/>
      <w:bidi w:val="0"/>
      <w:spacing w:lineRule="atLeast" w:line="100"/>
      <w:textAlignment w:val="baseline"/>
    </w:pPr>
    <w:rPr>
      <w:rFonts w:ascii="Times New Roman" w:hAnsi="Times New Roman" w:eastAsia="Arial Unicode MS" w:cs="Times New Roman"/>
      <w:color w:val="auto"/>
      <w:sz w:val="24"/>
      <w:szCs w:val="24"/>
      <w:lang w:val="de-CH" w:bidi="ar-SA" w:eastAsia="zh-CN"/>
    </w:rPr>
  </w:style>
  <w:style w:type="paragraph" w:styleId="Berschrift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00" w:after="0"/>
      <w:outlineLvl w:val="1"/>
      <w:outlineLvl w:val="1"/>
    </w:pPr>
    <w:rPr>
      <w:rFonts w:ascii="Calibri" w:hAnsi="Calibri" w:eastAsia="ＭＳ ゴシック" w:cs="Times New Roman"/>
      <w:b/>
      <w:bCs/>
      <w:color w:val="4F81BD"/>
      <w:sz w:val="26"/>
      <w:szCs w:val="26"/>
    </w:rPr>
  </w:style>
  <w:style w:type="character" w:styleId="WW8Num1z0">
    <w:name w:val="WW8Num1z0"/>
    <w:qFormat/>
    <w:rPr>
      <w:rFonts w:ascii="Symbol" w:hAnsi="Symbol" w:cs="OpenSymbol;Arial Unicode MS"/>
    </w:rPr>
  </w:style>
  <w:style w:type="character" w:styleId="WW8Num1z2">
    <w:name w:val="WW8Num1z2"/>
    <w:qFormat/>
    <w:rPr>
      <w:rFonts w:ascii="Courier New" w:hAnsi="Courier New"/>
    </w:rPr>
  </w:style>
  <w:style w:type="character" w:styleId="WW8Num1z3">
    <w:name w:val="WW8Num1z3"/>
    <w:qFormat/>
    <w:rPr>
      <w:rFonts w:ascii="Wingdings" w:hAnsi="Wingdings"/>
    </w:rPr>
  </w:style>
  <w:style w:type="character" w:styleId="AbsatzStandardschriftart">
    <w:name w:val="Absatz-Standardschriftart"/>
    <w:qFormat/>
    <w:rPr/>
  </w:style>
  <w:style w:type="character" w:styleId="AbsatzStandardschriftart2">
    <w:name w:val="Absatz-Standardschriftart2"/>
    <w:qFormat/>
    <w:rPr/>
  </w:style>
  <w:style w:type="character" w:styleId="WWAbsatzStandardschriftart">
    <w:name w:val="WW-Absatz-Standardschriftart"/>
    <w:qFormat/>
    <w:rPr/>
  </w:style>
  <w:style w:type="character" w:styleId="WWAbsatzStandardschriftart1">
    <w:name w:val="WW-Absatz-Standardschriftart1"/>
    <w:qFormat/>
    <w:rPr/>
  </w:style>
  <w:style w:type="character" w:styleId="WWAbsatzStandardschriftart11">
    <w:name w:val="WW-Absatz-Standardschriftart11"/>
    <w:qFormat/>
    <w:rPr/>
  </w:style>
  <w:style w:type="character" w:styleId="WWAbsatzStandardschriftart111">
    <w:name w:val="WW-Absatz-Standardschriftart111"/>
    <w:qFormat/>
    <w:rPr/>
  </w:style>
  <w:style w:type="character" w:styleId="WW8Num2z0">
    <w:name w:val="WW8Num2z0"/>
    <w:qFormat/>
    <w:rPr>
      <w:rFonts w:ascii="Symbol" w:hAnsi="Symbol" w:cs="OpenSymbol;Arial Unicode MS"/>
    </w:rPr>
  </w:style>
  <w:style w:type="character" w:styleId="AbsatzStandardschriftart1">
    <w:name w:val="Absatz-Standardschriftart1"/>
    <w:qFormat/>
    <w:rPr/>
  </w:style>
  <w:style w:type="character" w:styleId="Aufzhlungszeichen1">
    <w:name w:val="Aufzählungszeichen1"/>
    <w:qFormat/>
    <w:rPr>
      <w:rFonts w:ascii="OpenSymbol;Arial Unicode MS" w:hAnsi="OpenSymbol;Arial Unicode MS" w:eastAsia="OpenSymbol;Arial Unicode MS" w:cs="OpenSymbol;Arial Unicode MS"/>
    </w:rPr>
  </w:style>
  <w:style w:type="character" w:styleId="FuzeileZchn">
    <w:name w:val="Fußzeile Zchn"/>
    <w:basedOn w:val="WWAbsatzStandardschriftart111"/>
    <w:qFormat/>
    <w:rPr>
      <w:rFonts w:eastAsia="Arial Unicode MS"/>
      <w:sz w:val="24"/>
      <w:szCs w:val="24"/>
    </w:rPr>
  </w:style>
  <w:style w:type="character" w:styleId="Funotenzeichen1">
    <w:name w:val="Fußnotenzeichen1"/>
    <w:qFormat/>
    <w:rPr/>
  </w:style>
  <w:style w:type="character" w:styleId="Funotenzeichen">
    <w:name w:val="Fußnotenzeichen"/>
    <w:qFormat/>
    <w:rPr>
      <w:position w:val="7"/>
      <w:sz w:val="16"/>
    </w:rPr>
  </w:style>
  <w:style w:type="character" w:styleId="KopfzeileZchn">
    <w:name w:val="Kopfzeile Zchn"/>
    <w:basedOn w:val="WWAbsatzStandardschriftart11"/>
    <w:qFormat/>
    <w:rPr>
      <w:rFonts w:eastAsia="Arial Unicode MS" w:cs="Times New Roman"/>
      <w:lang w:bidi="ar-SA"/>
    </w:rPr>
  </w:style>
  <w:style w:type="character" w:styleId="FuzeileZchn1">
    <w:name w:val="Fußzeile Zchn1"/>
    <w:basedOn w:val="WWAbsatzStandardschriftart11"/>
    <w:qFormat/>
    <w:rPr>
      <w:rFonts w:eastAsia="Arial Unicode MS" w:cs="Times New Roman"/>
      <w:lang w:bidi="ar-SA"/>
    </w:rPr>
  </w:style>
  <w:style w:type="character" w:styleId="Kommentarzeichen">
    <w:name w:val="Kommentarzeichen"/>
    <w:basedOn w:val="AbsatzStandardschriftart"/>
    <w:qFormat/>
    <w:rPr>
      <w:sz w:val="16"/>
      <w:szCs w:val="16"/>
    </w:rPr>
  </w:style>
  <w:style w:type="character" w:styleId="KommentartextZchn">
    <w:name w:val="Kommentartext Zchn"/>
    <w:basedOn w:val="AbsatzStandardschriftart"/>
    <w:qFormat/>
    <w:rPr>
      <w:rFonts w:eastAsia="Arial Unicode MS"/>
    </w:rPr>
  </w:style>
  <w:style w:type="character" w:styleId="KommentarthemaZchn">
    <w:name w:val="Kommentarthema Zchn"/>
    <w:basedOn w:val="KommentartextZchn"/>
    <w:qFormat/>
    <w:rPr>
      <w:rFonts w:eastAsia="Arial Unicode MS"/>
      <w:b/>
      <w:bCs/>
    </w:rPr>
  </w:style>
  <w:style w:type="character" w:styleId="SprechblasentextZchn">
    <w:name w:val="Sprechblasentext Zchn"/>
    <w:basedOn w:val="AbsatzStandardschriftart"/>
    <w:qFormat/>
    <w:rPr>
      <w:rFonts w:ascii="Tahoma" w:hAnsi="Tahoma" w:eastAsia="Arial Unicode MS" w:cs="Tahoma"/>
      <w:sz w:val="16"/>
      <w:szCs w:val="16"/>
    </w:rPr>
  </w:style>
  <w:style w:type="character" w:styleId="Seitenzahl">
    <w:name w:val="Seitenzahl"/>
    <w:basedOn w:val="AbsatzStandardschriftart"/>
    <w:rPr/>
  </w:style>
  <w:style w:type="character" w:styleId="Internetlink">
    <w:name w:val="Internetlink"/>
    <w:basedOn w:val="AbsatzStandardschriftart"/>
    <w:rPr>
      <w:color w:val="0000FF"/>
      <w:u w:val="single"/>
    </w:rPr>
  </w:style>
  <w:style w:type="character" w:styleId="Berschrift2Zchn">
    <w:name w:val="Überschrift 2 Zchn"/>
    <w:basedOn w:val="AbsatzStandardschriftart"/>
    <w:qFormat/>
    <w:rPr>
      <w:rFonts w:ascii="Calibri" w:hAnsi="Calibri" w:eastAsia="ＭＳ ゴシック" w:cs="Times New Roman"/>
      <w:b/>
      <w:bCs/>
      <w:color w:val="4F81BD"/>
      <w:sz w:val="26"/>
      <w:szCs w:val="26"/>
      <w:lang w:val="de-CH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Nummerierungszeichen">
    <w:name w:val="Nummerierungszeichen"/>
    <w:qFormat/>
    <w:rPr/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Arial" w:hAnsi="Arial" w:eastAsia="MS Mincho;ＭＳ 明朝" w:cs="Tahoma"/>
      <w:sz w:val="28"/>
      <w:szCs w:val="28"/>
    </w:rPr>
  </w:style>
  <w:style w:type="paragraph" w:styleId="Textkrper">
    <w:name w:val="Body Text"/>
    <w:basedOn w:val="Normal"/>
    <w:pPr>
      <w:spacing w:before="0" w:after="120"/>
    </w:pPr>
    <w:rPr/>
  </w:style>
  <w:style w:type="paragraph" w:styleId="Liste">
    <w:name w:val="List"/>
    <w:basedOn w:val="Textkrper"/>
    <w:pPr/>
    <w:rPr>
      <w:rFonts w:cs="Tahoma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Tahoma"/>
    </w:rPr>
  </w:style>
  <w:style w:type="paragraph" w:styleId="Beschriftung2">
    <w:name w:val="Beschriftung2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styleId="Beschriftung1">
    <w:name w:val="Beschriftung1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styleId="Kopfzeile">
    <w:name w:val="Header"/>
    <w:basedOn w:val="Normal"/>
    <w:pPr/>
    <w:rPr/>
  </w:style>
  <w:style w:type="paragraph" w:styleId="Rahmeninhalt">
    <w:name w:val="Rahmeninhalt"/>
    <w:basedOn w:val="Textkrper"/>
    <w:qFormat/>
    <w:pPr/>
    <w:rPr/>
  </w:style>
  <w:style w:type="paragraph" w:styleId="Fuzeile">
    <w:name w:val="Footer"/>
    <w:basedOn w:val="Normal"/>
    <w:pPr/>
    <w:rPr/>
  </w:style>
  <w:style w:type="paragraph" w:styleId="Funote">
    <w:name w:val="Footnote Text"/>
    <w:basedOn w:val="Normal"/>
    <w:pPr>
      <w:suppressLineNumbers/>
      <w:spacing w:before="0" w:after="0"/>
      <w:ind w:left="283" w:right="0" w:hanging="283"/>
    </w:pPr>
    <w:rPr>
      <w:sz w:val="20"/>
      <w:szCs w:val="20"/>
    </w:rPr>
  </w:style>
  <w:style w:type="paragraph" w:styleId="Kommentartext">
    <w:name w:val="Kommentartext"/>
    <w:basedOn w:val="Normal"/>
    <w:qFormat/>
    <w:pPr/>
    <w:rPr>
      <w:sz w:val="20"/>
      <w:szCs w:val="20"/>
    </w:rPr>
  </w:style>
  <w:style w:type="paragraph" w:styleId="Kommentarthema">
    <w:name w:val="Kommentarthema"/>
    <w:basedOn w:val="Kommentartext"/>
    <w:next w:val="Kommentartext"/>
    <w:qFormat/>
    <w:pPr/>
    <w:rPr>
      <w:b/>
      <w:bCs/>
    </w:rPr>
  </w:style>
  <w:style w:type="paragraph" w:styleId="Sprechblasentext">
    <w:name w:val="Sprechblasentext"/>
    <w:basedOn w:val="Normal"/>
    <w:qFormat/>
    <w:pPr>
      <w:spacing w:lineRule="auto" w:line="240"/>
    </w:pPr>
    <w:rPr>
      <w:rFonts w:ascii="Tahoma" w:hAnsi="Tahoma" w:cs="Tahoma"/>
      <w:sz w:val="16"/>
      <w:szCs w:val="16"/>
    </w:rPr>
  </w:style>
  <w:style w:type="numbering" w:styleId="WW8Num1">
    <w:name w:val="WW8Num1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90</TotalTime>
  <Application>LibreOffice/5.1.6.2$Windows_x86 LibreOffice_project/07ac168c60a517dba0f0d7bc7540f5afa45f0909</Application>
  <Pages>2</Pages>
  <Words>217</Words>
  <Characters>1476</Characters>
  <CharactersWithSpaces>1655</CharactersWithSpaces>
  <Paragraphs>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2011-10-05T14:58:00Z</dcterms:created>
  <dc:creator>*** ***</dc:creator>
  <dc:description/>
  <dc:language>de-CH</dc:language>
  <cp:lastModifiedBy/>
  <cp:lastPrinted>2015-07-03T11:39:06Z</cp:lastPrinted>
  <dcterms:modified xsi:type="dcterms:W3CDTF">2018-01-31T12:01:41Z</dcterms:modified>
  <cp:revision>26</cp:revision>
  <dc:subject/>
  <dc:title/>
</cp:coreProperties>
</file>